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6668C" w:rsidRDefault="0066668C" w:rsidP="00D86926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>
        <w:rPr>
          <w:b/>
          <w:bCs/>
          <w:i/>
          <w:iCs/>
          <w:color w:val="000000"/>
        </w:rPr>
        <w:t>Часть 1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 w:rsidRPr="00D86926">
        <w:rPr>
          <w:b/>
          <w:bCs/>
          <w:i/>
          <w:iCs/>
          <w:color w:val="000000"/>
        </w:rPr>
        <w:t xml:space="preserve">1. Выборка из одной </w:t>
      </w:r>
      <w:r w:rsidR="003F7524">
        <w:rPr>
          <w:b/>
          <w:bCs/>
          <w:i/>
          <w:iCs/>
          <w:color w:val="000000"/>
        </w:rPr>
        <w:t>Результат</w:t>
      </w:r>
      <w:r w:rsidRPr="00D86926">
        <w:rPr>
          <w:b/>
          <w:bCs/>
          <w:i/>
          <w:iCs/>
          <w:color w:val="000000"/>
        </w:rPr>
        <w:t>.</w:t>
      </w: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numPr>
          <w:ilvl w:val="1"/>
          <w:numId w:val="2"/>
        </w:numPr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 xml:space="preserve">Выбрать из произвольной </w:t>
      </w:r>
      <w:r w:rsidR="003F7524">
        <w:rPr>
          <w:color w:val="000000"/>
        </w:rPr>
        <w:t>Результат</w:t>
      </w:r>
      <w:r w:rsidRPr="00D86926">
        <w:rPr>
          <w:color w:val="000000"/>
        </w:rPr>
        <w:t xml:space="preserve"> данные и отсортировать их по двум  произвольным имеющимся в таблице признакам (разные направления сортировки).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0F64D2" w:rsidRDefault="00D86926" w:rsidP="00D86926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86926">
        <w:rPr>
          <w:rFonts w:ascii="Times New Roman" w:hAnsi="Times New Roman" w:cs="Times New Roman"/>
          <w:sz w:val="24"/>
          <w:szCs w:val="24"/>
        </w:rPr>
        <w:t>Запрос</w:t>
      </w:r>
      <w:r w:rsidRPr="000F64D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SELECT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commission</w:t>
      </w:r>
      <w:proofErr w:type="gram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contract_date</w:t>
      </w:r>
      <w:proofErr w:type="spellEnd"/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FROM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Contract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ORDER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BY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proofErr w:type="gramStart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proofErr w:type="gramEnd"/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D86926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DESC</w:t>
      </w:r>
      <w:r w:rsidRPr="00D86926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,</w:t>
      </w: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  </w:t>
      </w:r>
    </w:p>
    <w:p w:rsidR="00D86926" w:rsidRPr="000F64D2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proofErr w:type="gramStart"/>
      <w:r w:rsidRPr="000F64D2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>contract_date</w:t>
      </w:r>
      <w:proofErr w:type="spellEnd"/>
      <w:proofErr w:type="gramEnd"/>
      <w:r w:rsidRPr="000F64D2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0F64D2">
        <w:rPr>
          <w:rFonts w:ascii="Times New Roman" w:hAnsi="Times New Roman" w:cs="Times New Roman"/>
          <w:color w:val="0000FF"/>
          <w:sz w:val="24"/>
          <w:szCs w:val="24"/>
          <w:highlight w:val="white"/>
          <w:lang w:val="en-US"/>
        </w:rPr>
        <w:t>ASC</w:t>
      </w:r>
      <w:r w:rsidRPr="000F64D2">
        <w:rPr>
          <w:rFonts w:ascii="Times New Roman" w:hAnsi="Times New Roman" w:cs="Times New Roman"/>
          <w:color w:val="808080"/>
          <w:sz w:val="24"/>
          <w:szCs w:val="24"/>
          <w:highlight w:val="white"/>
          <w:lang w:val="en-US"/>
        </w:rPr>
        <w:t>;</w:t>
      </w:r>
      <w:r w:rsidRPr="000F64D2"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  <w:t xml:space="preserve">     </w:t>
      </w:r>
    </w:p>
    <w:p w:rsidR="00D86926" w:rsidRPr="000F64D2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  <w:highlight w:val="white"/>
        </w:rPr>
      </w:pPr>
      <w:r w:rsidRPr="00D86926">
        <w:rPr>
          <w:rFonts w:ascii="Times New Roman" w:hAnsi="Times New Roman" w:cs="Times New Roman"/>
          <w:color w:val="000000"/>
          <w:sz w:val="24"/>
          <w:szCs w:val="24"/>
          <w:highlight w:val="white"/>
        </w:rPr>
        <w:t>Таблица: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noProof/>
          <w:color w:val="000000"/>
        </w:rPr>
        <w:drawing>
          <wp:inline distT="0" distB="0" distL="0" distR="0" wp14:anchorId="012FECB5" wp14:editId="26989E24">
            <wp:extent cx="4229690" cy="22101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ind w:left="405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ind w:left="405"/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t>1.2</w:t>
      </w:r>
      <w:proofErr w:type="gramStart"/>
      <w:r w:rsidRPr="00D86926">
        <w:rPr>
          <w:color w:val="000000"/>
        </w:rPr>
        <w:t xml:space="preserve"> В</w:t>
      </w:r>
      <w:proofErr w:type="gramEnd"/>
      <w:r w:rsidRPr="00D86926">
        <w:rPr>
          <w:color w:val="000000"/>
        </w:rPr>
        <w:t xml:space="preserve">ыбрать из произвольной </w:t>
      </w:r>
      <w:r w:rsidR="003F7524">
        <w:rPr>
          <w:color w:val="000000"/>
        </w:rPr>
        <w:t>Результат</w:t>
      </w:r>
      <w:r w:rsidRPr="00D86926">
        <w:rPr>
          <w:color w:val="000000"/>
        </w:rPr>
        <w:t xml:space="preserve"> те записи, которые удовлетворяют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>условию отбора (</w:t>
      </w:r>
      <w:proofErr w:type="spellStart"/>
      <w:r w:rsidRPr="00D86926">
        <w:rPr>
          <w:color w:val="000000"/>
        </w:rPr>
        <w:t>where</w:t>
      </w:r>
      <w:proofErr w:type="spellEnd"/>
      <w:r w:rsidRPr="00D86926">
        <w:rPr>
          <w:color w:val="000000"/>
        </w:rPr>
        <w:t>). Привести 2-3 запроса.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  <w:r w:rsidRPr="00D86926">
        <w:rPr>
          <w:color w:val="000000"/>
        </w:rPr>
        <w:t>Запросы</w:t>
      </w:r>
      <w:r w:rsidRPr="000F64D2">
        <w:rPr>
          <w:color w:val="000000"/>
          <w:lang w:val="en-US"/>
        </w:rPr>
        <w:t>: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client_id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manager_id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=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>'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</w:rPr>
        <w:t>Не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</w:rPr>
        <w:t>выкуплен</w:t>
      </w:r>
      <w:r w:rsidRPr="00681F19">
        <w:rPr>
          <w:rFonts w:ascii="Cascadia Mono" w:hAnsi="Cascadia Mono" w:cs="Times New Roman"/>
          <w:color w:val="FF0000"/>
          <w:sz w:val="24"/>
          <w:szCs w:val="24"/>
          <w:highlight w:val="white"/>
          <w:lang w:val="en-US"/>
        </w:rPr>
        <w:t>'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valuation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depreciation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product_type_id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contract_id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Times New Roman"/>
          <w:color w:val="FF00FF"/>
          <w:sz w:val="24"/>
          <w:szCs w:val="24"/>
          <w:highlight w:val="white"/>
          <w:lang w:val="en-US"/>
        </w:rPr>
        <w:t>Product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depreciation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&gt;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15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id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price</w:t>
      </w:r>
      <w:proofErr w:type="gram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>product_id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Sale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Times New Roman"/>
          <w:color w:val="0000FF"/>
          <w:sz w:val="24"/>
          <w:szCs w:val="24"/>
          <w:highlight w:val="white"/>
          <w:lang w:val="en-US"/>
        </w:rPr>
        <w:t>WHERE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price 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&gt;</w:t>
      </w:r>
      <w:r w:rsidRPr="00681F19">
        <w:rPr>
          <w:rFonts w:ascii="Cascadia Mono" w:hAnsi="Cascadia Mono" w:cs="Times New Roman"/>
          <w:color w:val="000000"/>
          <w:sz w:val="24"/>
          <w:szCs w:val="24"/>
          <w:highlight w:val="white"/>
          <w:lang w:val="en-US"/>
        </w:rPr>
        <w:t xml:space="preserve"> 20000</w:t>
      </w:r>
      <w:r w:rsidRPr="00681F19">
        <w:rPr>
          <w:rFonts w:ascii="Cascadia Mono" w:hAnsi="Cascadia Mono" w:cs="Times New Roman"/>
          <w:color w:val="808080"/>
          <w:sz w:val="24"/>
          <w:szCs w:val="24"/>
          <w:highlight w:val="white"/>
          <w:lang w:val="en-US"/>
        </w:rPr>
        <w:t>;</w:t>
      </w:r>
    </w:p>
    <w:p w:rsidR="00D86926" w:rsidRPr="00D86926" w:rsidRDefault="003F7524" w:rsidP="00D86926">
      <w:pPr>
        <w:pStyle w:val="a3"/>
        <w:spacing w:before="0" w:beforeAutospacing="0" w:after="0" w:afterAutospacing="0"/>
      </w:pPr>
      <w:r>
        <w:t>Результат</w:t>
      </w:r>
      <w:r w:rsidR="00D86926" w:rsidRPr="00D86926">
        <w:t>:</w:t>
      </w:r>
    </w:p>
    <w:p w:rsidR="006B59A2" w:rsidRDefault="00D86926" w:rsidP="00D86926">
      <w:pPr>
        <w:pStyle w:val="a3"/>
        <w:spacing w:before="0" w:beforeAutospacing="0" w:after="0" w:afterAutospacing="0"/>
      </w:pPr>
      <w:r w:rsidRPr="00D86926">
        <w:rPr>
          <w:noProof/>
        </w:rPr>
        <w:drawing>
          <wp:inline distT="0" distB="0" distL="0" distR="0" wp14:anchorId="47F7A25F" wp14:editId="021CECF2">
            <wp:extent cx="3458058" cy="3219899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lastRenderedPageBreak/>
        <w:t>1.3</w:t>
      </w:r>
      <w:proofErr w:type="gramStart"/>
      <w:r w:rsidRPr="00D86926">
        <w:rPr>
          <w:color w:val="000000"/>
        </w:rPr>
        <w:t xml:space="preserve"> П</w:t>
      </w:r>
      <w:proofErr w:type="gramEnd"/>
      <w:r w:rsidRPr="00D86926">
        <w:rPr>
          <w:color w:val="000000"/>
        </w:rPr>
        <w:t>ривести примеры 2-3 запросов с использованием агрегатных функций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t>(</w:t>
      </w:r>
      <w:proofErr w:type="spellStart"/>
      <w:r w:rsidRPr="00D86926">
        <w:rPr>
          <w:color w:val="000000"/>
        </w:rPr>
        <w:t>count</w:t>
      </w:r>
      <w:proofErr w:type="spellEnd"/>
      <w:r w:rsidRPr="00D86926">
        <w:rPr>
          <w:color w:val="000000"/>
        </w:rPr>
        <w:t xml:space="preserve">, </w:t>
      </w:r>
      <w:proofErr w:type="spellStart"/>
      <w:r w:rsidRPr="00D86926">
        <w:rPr>
          <w:color w:val="000000"/>
        </w:rPr>
        <w:t>max</w:t>
      </w:r>
      <w:proofErr w:type="spellEnd"/>
      <w:r w:rsidRPr="00D86926">
        <w:rPr>
          <w:color w:val="000000"/>
        </w:rPr>
        <w:t xml:space="preserve">, </w:t>
      </w:r>
      <w:proofErr w:type="spellStart"/>
      <w:r w:rsidRPr="00D86926">
        <w:rPr>
          <w:color w:val="000000"/>
        </w:rPr>
        <w:t>sum</w:t>
      </w:r>
      <w:proofErr w:type="spellEnd"/>
      <w:r w:rsidRPr="00D86926">
        <w:rPr>
          <w:color w:val="000000"/>
        </w:rPr>
        <w:t xml:space="preserve"> и др.) с группировкой и без группировки. </w:t>
      </w:r>
    </w:p>
    <w:p w:rsidR="00D86926" w:rsidRPr="000F64D2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total_sum_issued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Contract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MAX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gramEnd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price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max_sale_price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Sale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24"/>
          <w:highlight w:val="white"/>
          <w:lang w:val="en-US"/>
        </w:rPr>
        <w:t>COUNT</w:t>
      </w:r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(</w:t>
      </w:r>
      <w:proofErr w:type="gram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*)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total_sales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Sale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24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24"/>
          <w:highlight w:val="white"/>
          <w:lang w:val="en-US"/>
        </w:rPr>
        <w:t>sale_date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24"/>
          <w:highlight w:val="white"/>
          <w:lang w:val="en-US"/>
        </w:rPr>
        <w:t>;</w:t>
      </w:r>
    </w:p>
    <w:p w:rsidR="00D86926" w:rsidRPr="00D86926" w:rsidRDefault="00D86926" w:rsidP="00D86926">
      <w:pPr>
        <w:pStyle w:val="a3"/>
        <w:spacing w:before="0" w:beforeAutospacing="0" w:after="0" w:afterAutospacing="0"/>
        <w:rPr>
          <w:color w:val="000000"/>
          <w:lang w:val="en-US"/>
        </w:rPr>
      </w:pPr>
    </w:p>
    <w:p w:rsidR="00D86926" w:rsidRDefault="003F7524" w:rsidP="00D86926">
      <w:pPr>
        <w:pStyle w:val="a3"/>
        <w:spacing w:before="0" w:beforeAutospacing="0" w:after="0" w:afterAutospacing="0"/>
      </w:pPr>
      <w:r>
        <w:t>Результат</w:t>
      </w:r>
      <w:r w:rsidR="00D86926">
        <w:t>:</w:t>
      </w:r>
    </w:p>
    <w:p w:rsidR="00D86926" w:rsidRDefault="00D86926" w:rsidP="00D86926">
      <w:pPr>
        <w:pStyle w:val="a3"/>
        <w:spacing w:before="0" w:beforeAutospacing="0" w:after="0" w:afterAutospacing="0"/>
      </w:pPr>
      <w:r w:rsidRPr="00D86926">
        <w:rPr>
          <w:noProof/>
        </w:rPr>
        <w:drawing>
          <wp:inline distT="0" distB="0" distL="0" distR="0" wp14:anchorId="2ABAB437" wp14:editId="57A07394">
            <wp:extent cx="2543530" cy="3429479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Default="00D86926" w:rsidP="00D86926">
      <w:pPr>
        <w:pStyle w:val="a3"/>
        <w:spacing w:before="0" w:beforeAutospacing="0" w:after="0" w:afterAutospacing="0"/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 w:rsidRPr="00D86926">
        <w:rPr>
          <w:color w:val="000000"/>
        </w:rPr>
        <w:lastRenderedPageBreak/>
        <w:t xml:space="preserve">1.4  Привести примеры подведения </w:t>
      </w:r>
      <w:proofErr w:type="spellStart"/>
      <w:r w:rsidRPr="00D86926">
        <w:rPr>
          <w:color w:val="000000"/>
        </w:rPr>
        <w:t>подытога</w:t>
      </w:r>
      <w:proofErr w:type="spellEnd"/>
      <w:r w:rsidRPr="00D86926">
        <w:rPr>
          <w:color w:val="000000"/>
        </w:rPr>
        <w:t xml:space="preserve"> с использованием GROUP BY [ALL] </w:t>
      </w:r>
      <w:proofErr w:type="gramStart"/>
      <w:r w:rsidRPr="00D86926">
        <w:rPr>
          <w:color w:val="000000"/>
        </w:rPr>
        <w:t xml:space="preserve">[ </w:t>
      </w:r>
      <w:proofErr w:type="gramEnd"/>
      <w:r w:rsidRPr="00D86926">
        <w:rPr>
          <w:color w:val="000000"/>
        </w:rPr>
        <w:t>CUBE | ROLLUP](2-3 запроса). В ROLLUP и CUBE использовать не менее 2-х столбцов.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D86926" w:rsidRDefault="00D86926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ROLLUP 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81F19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total_issued</w:t>
      </w:r>
      <w:proofErr w:type="spellEnd"/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D86926" w:rsidRPr="00681F19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CUBE </w:t>
      </w:r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D86926" w:rsidRDefault="00D86926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</w:pP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81F19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81F19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81F19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0F64D2" w:rsidRDefault="00681F19" w:rsidP="00D869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681F19" w:rsidRPr="000F64D2" w:rsidRDefault="00681F19" w:rsidP="00D86926">
      <w:pPr>
        <w:pStyle w:val="a3"/>
        <w:spacing w:before="0" w:beforeAutospacing="0" w:after="0" w:afterAutospacing="0"/>
        <w:rPr>
          <w:lang w:val="en-US"/>
        </w:rPr>
      </w:pPr>
    </w:p>
    <w:p w:rsidR="00D86926" w:rsidRDefault="003F7524" w:rsidP="00D86926">
      <w:pPr>
        <w:pStyle w:val="a3"/>
        <w:spacing w:before="0" w:beforeAutospacing="0" w:after="0" w:afterAutospacing="0"/>
      </w:pPr>
      <w:r>
        <w:lastRenderedPageBreak/>
        <w:t>Результат</w:t>
      </w:r>
      <w:r w:rsidR="00681F19">
        <w:t>:</w:t>
      </w:r>
    </w:p>
    <w:p w:rsidR="00681F19" w:rsidRDefault="00681F19" w:rsidP="00D86926">
      <w:pPr>
        <w:pStyle w:val="a3"/>
        <w:spacing w:before="0" w:beforeAutospacing="0" w:after="0" w:afterAutospacing="0"/>
      </w:pPr>
      <w:r w:rsidRPr="00681F19">
        <w:rPr>
          <w:noProof/>
        </w:rPr>
        <w:drawing>
          <wp:inline distT="0" distB="0" distL="0" distR="0" wp14:anchorId="417EDE31" wp14:editId="3B1EC715">
            <wp:extent cx="1914792" cy="1857634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19" w:rsidRPr="00681F19" w:rsidRDefault="00681F19" w:rsidP="00D86926">
      <w:pPr>
        <w:pStyle w:val="a3"/>
        <w:spacing w:before="0" w:beforeAutospacing="0" w:after="0" w:afterAutospacing="0"/>
      </w:pPr>
      <w:r w:rsidRPr="00681F19">
        <w:rPr>
          <w:noProof/>
        </w:rPr>
        <w:drawing>
          <wp:inline distT="0" distB="0" distL="0" distR="0" wp14:anchorId="26C83CD5" wp14:editId="6AD286CD">
            <wp:extent cx="2743583" cy="405821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F19">
        <w:rPr>
          <w:noProof/>
        </w:rPr>
        <w:t xml:space="preserve"> </w:t>
      </w:r>
      <w:r w:rsidRPr="00681F19">
        <w:rPr>
          <w:noProof/>
        </w:rPr>
        <w:drawing>
          <wp:inline distT="0" distB="0" distL="0" distR="0" wp14:anchorId="298A54FE" wp14:editId="3AEB6B1E">
            <wp:extent cx="2715004" cy="4382112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681F19" w:rsidRDefault="00681F19" w:rsidP="00D86926">
      <w:pPr>
        <w:pStyle w:val="a3"/>
        <w:spacing w:before="0" w:beforeAutospacing="0" w:after="0" w:afterAutospacing="0"/>
        <w:rPr>
          <w:color w:val="000000"/>
        </w:rPr>
      </w:pPr>
    </w:p>
    <w:p w:rsidR="00D86926" w:rsidRPr="00D86926" w:rsidRDefault="00D86926" w:rsidP="00D86926">
      <w:pPr>
        <w:pStyle w:val="a3"/>
        <w:spacing w:before="0" w:beforeAutospacing="0" w:after="0" w:afterAutospacing="0"/>
      </w:pPr>
      <w:r w:rsidRPr="00D86926">
        <w:rPr>
          <w:color w:val="000000"/>
        </w:rPr>
        <w:lastRenderedPageBreak/>
        <w:t>1.5</w:t>
      </w:r>
      <w:proofErr w:type="gramStart"/>
      <w:r w:rsidRPr="00D86926">
        <w:rPr>
          <w:color w:val="000000"/>
        </w:rPr>
        <w:t xml:space="preserve"> В</w:t>
      </w:r>
      <w:proofErr w:type="gramEnd"/>
      <w:r w:rsidRPr="00D86926">
        <w:rPr>
          <w:color w:val="000000"/>
        </w:rPr>
        <w:t>ыбрать из таблиц информацию об объектах, в названиях которых нет заданной последовательности букв (LIKE).</w:t>
      </w:r>
    </w:p>
    <w:p w:rsidR="00762BB2" w:rsidRDefault="00762BB2">
      <w:pPr>
        <w:rPr>
          <w:rFonts w:ascii="Times New Roman" w:hAnsi="Times New Roman" w:cs="Times New Roman"/>
          <w:sz w:val="24"/>
          <w:szCs w:val="24"/>
        </w:rPr>
      </w:pPr>
    </w:p>
    <w:p w:rsidR="00681F19" w:rsidRPr="00681F19" w:rsidRDefault="00681F19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681F19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LIKE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N'%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</w:rPr>
        <w:t>но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%'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</w:p>
    <w:p w:rsidR="00681F19" w:rsidRPr="00F82572" w:rsidRDefault="00681F19" w:rsidP="00681F1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LIKE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N'%</w:t>
      </w:r>
      <w:proofErr w:type="spellStart"/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</w:rPr>
        <w:t>ов</w:t>
      </w:r>
      <w:proofErr w:type="spellEnd"/>
      <w:r w:rsidRPr="00F8257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%'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81F19" w:rsidRPr="000F64D2" w:rsidRDefault="00681F19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81F19" w:rsidRDefault="003F7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</w:t>
      </w:r>
      <w:r w:rsidR="00681F19">
        <w:rPr>
          <w:rFonts w:ascii="Times New Roman" w:hAnsi="Times New Roman" w:cs="Times New Roman"/>
          <w:sz w:val="24"/>
          <w:szCs w:val="24"/>
        </w:rPr>
        <w:t>:</w:t>
      </w:r>
    </w:p>
    <w:p w:rsidR="00681F19" w:rsidRDefault="00681F19">
      <w:pPr>
        <w:rPr>
          <w:rFonts w:ascii="Times New Roman" w:hAnsi="Times New Roman" w:cs="Times New Roman"/>
          <w:sz w:val="24"/>
          <w:szCs w:val="24"/>
        </w:rPr>
      </w:pPr>
      <w:r w:rsidRPr="00681F1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4792561" wp14:editId="669BDF04">
            <wp:extent cx="1810003" cy="2772162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  <w:r w:rsidRPr="00B915F0">
        <w:rPr>
          <w:b/>
          <w:bCs/>
          <w:i/>
          <w:iCs/>
          <w:color w:val="000000"/>
        </w:rPr>
        <w:t>2. Выборка из нескольких таблиц.</w:t>
      </w:r>
    </w:p>
    <w:p w:rsidR="00B915F0" w:rsidRPr="00B915F0" w:rsidRDefault="00B915F0" w:rsidP="00B915F0">
      <w:pPr>
        <w:pStyle w:val="a3"/>
        <w:spacing w:before="0" w:beforeAutospacing="0" w:after="0" w:afterAutospacing="0"/>
      </w:pP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2.1</w:t>
      </w:r>
      <w:proofErr w:type="gramStart"/>
      <w:r w:rsidRPr="00B915F0">
        <w:rPr>
          <w:color w:val="000000"/>
        </w:rPr>
        <w:t xml:space="preserve"> В</w:t>
      </w:r>
      <w:proofErr w:type="gramEnd"/>
      <w:r w:rsidRPr="00B915F0">
        <w:rPr>
          <w:color w:val="000000"/>
        </w:rPr>
        <w:t xml:space="preserve">ывести информацию подчиненной (дочерней) </w:t>
      </w:r>
      <w:r w:rsidR="003F7524">
        <w:rPr>
          <w:color w:val="000000"/>
        </w:rPr>
        <w:t>Результат</w:t>
      </w:r>
      <w:r w:rsidRPr="00B915F0">
        <w:rPr>
          <w:color w:val="000000"/>
        </w:rPr>
        <w:t>, заменяя коды</w:t>
      </w: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 xml:space="preserve">(значения внешних ключей) соответствующими символьными значениями </w:t>
      </w:r>
      <w:proofErr w:type="gramStart"/>
      <w:r w:rsidRPr="00B915F0">
        <w:rPr>
          <w:color w:val="000000"/>
        </w:rPr>
        <w:t>из</w:t>
      </w:r>
      <w:proofErr w:type="gramEnd"/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t>родительских таблиц. Привести 2-3 запроса с использованием классического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подхода соединения таблиц (</w:t>
      </w:r>
      <w:proofErr w:type="spellStart"/>
      <w:r w:rsidRPr="00B915F0">
        <w:rPr>
          <w:color w:val="000000"/>
        </w:rPr>
        <w:t>where</w:t>
      </w:r>
      <w:proofErr w:type="spellEnd"/>
      <w:r w:rsidRPr="00B915F0">
        <w:rPr>
          <w:color w:val="000000"/>
        </w:rPr>
        <w:t>).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ProductType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weight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ProductType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Material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Default="00F82572" w:rsidP="00B915F0">
      <w:pPr>
        <w:pStyle w:val="a3"/>
        <w:spacing w:before="0" w:beforeAutospacing="0" w:after="0" w:afterAutospacing="0"/>
      </w:pPr>
      <w:r w:rsidRPr="00F82572">
        <w:rPr>
          <w:noProof/>
        </w:rPr>
        <w:drawing>
          <wp:inline distT="0" distB="0" distL="0" distR="0" wp14:anchorId="04C78222" wp14:editId="74D8187B">
            <wp:extent cx="4945712" cy="3557064"/>
            <wp:effectExtent l="0" t="0" r="762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8761" cy="355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Default="00F82572" w:rsidP="00B915F0">
      <w:pPr>
        <w:pStyle w:val="a3"/>
        <w:spacing w:before="0" w:beforeAutospacing="0" w:after="0" w:afterAutospacing="0"/>
      </w:pPr>
    </w:p>
    <w:p w:rsidR="00F82572" w:rsidRPr="00F82572" w:rsidRDefault="00F82572" w:rsidP="00B915F0">
      <w:pPr>
        <w:pStyle w:val="a3"/>
        <w:spacing w:before="0" w:beforeAutospacing="0" w:after="0" w:afterAutospacing="0"/>
      </w:pPr>
    </w:p>
    <w:p w:rsidR="00F82572" w:rsidRPr="00F8257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 xml:space="preserve">2.2. Реализовать запросы пункта 2.1 через внутреннее соединение </w:t>
      </w:r>
      <w:proofErr w:type="spellStart"/>
      <w:r w:rsidRPr="00B915F0">
        <w:rPr>
          <w:color w:val="000000"/>
        </w:rPr>
        <w:t>inner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 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</w:t>
      </w:r>
      <w:r w:rsidRPr="00F82572">
        <w:rPr>
          <w:color w:val="000000"/>
          <w:lang w:val="en-US"/>
        </w:rPr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MaterialName</w:t>
      </w:r>
      <w:proofErr w:type="spellEnd"/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weight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ProductMaterial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pm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INNER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Material m </w:t>
      </w:r>
      <w:r w:rsidRPr="00F8257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material_id</w:t>
      </w:r>
      <w:proofErr w:type="spellEnd"/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Default="00F82572" w:rsidP="00B915F0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2130277D" wp14:editId="4F67A32D">
            <wp:extent cx="5940425" cy="4273214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Pr="00F82572" w:rsidRDefault="00F82572" w:rsidP="00B915F0">
      <w:pPr>
        <w:pStyle w:val="a3"/>
        <w:spacing w:before="0" w:beforeAutospacing="0" w:after="0" w:afterAutospacing="0"/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lastRenderedPageBreak/>
        <w:t xml:space="preserve">2.3. Левое внешнее соединение </w:t>
      </w:r>
      <w:proofErr w:type="spellStart"/>
      <w:r w:rsidRPr="00B915F0">
        <w:rPr>
          <w:color w:val="000000"/>
        </w:rPr>
        <w:t>left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 Привести 2-3 запроса.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</w:t>
      </w:r>
      <w:r w:rsidRPr="00F82572">
        <w:rPr>
          <w:color w:val="000000"/>
          <w:lang w:val="en-US"/>
        </w:rPr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LEFT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</w:pPr>
      <w:r w:rsidRPr="00F82572">
        <w:rPr>
          <w:noProof/>
        </w:rPr>
        <w:drawing>
          <wp:inline distT="0" distB="0" distL="0" distR="0" wp14:anchorId="55EBDB19" wp14:editId="5441418C">
            <wp:extent cx="5940425" cy="4338796"/>
            <wp:effectExtent l="0" t="0" r="317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 xml:space="preserve">2.4. Правое внешнее соединение </w:t>
      </w:r>
      <w:proofErr w:type="spellStart"/>
      <w:r w:rsidRPr="00B915F0">
        <w:rPr>
          <w:color w:val="000000"/>
        </w:rPr>
        <w:t>right</w:t>
      </w:r>
      <w:proofErr w:type="spellEnd"/>
      <w:r w:rsidRPr="00B915F0">
        <w:rPr>
          <w:color w:val="000000"/>
        </w:rPr>
        <w:t xml:space="preserve"> </w:t>
      </w:r>
      <w:proofErr w:type="spellStart"/>
      <w:r w:rsidRPr="00B915F0">
        <w:rPr>
          <w:color w:val="000000"/>
        </w:rPr>
        <w:t>join</w:t>
      </w:r>
      <w:proofErr w:type="spellEnd"/>
      <w:r w:rsidRPr="00B915F0">
        <w:rPr>
          <w:color w:val="000000"/>
        </w:rPr>
        <w:t>. Привести 2-3 запроса 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proofErr w:type="gram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ContractSum</w:t>
      </w:r>
      <w:proofErr w:type="spellEnd"/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F82572" w:rsidRPr="00F8257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F8257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F8257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F8257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F82572" w:rsidRDefault="003F7524" w:rsidP="00B915F0">
      <w:pPr>
        <w:pStyle w:val="a3"/>
        <w:spacing w:before="0" w:beforeAutospacing="0" w:after="0" w:afterAutospacing="0"/>
      </w:pPr>
      <w:r>
        <w:t>Результат</w:t>
      </w:r>
      <w:r w:rsidR="00F82572">
        <w:t>:</w:t>
      </w:r>
    </w:p>
    <w:p w:rsidR="00F82572" w:rsidRPr="00F82572" w:rsidRDefault="00F82572" w:rsidP="00B915F0">
      <w:pPr>
        <w:pStyle w:val="a3"/>
        <w:spacing w:before="0" w:beforeAutospacing="0" w:after="0" w:afterAutospacing="0"/>
      </w:pPr>
      <w:r w:rsidRPr="00F82572">
        <w:rPr>
          <w:noProof/>
        </w:rPr>
        <w:drawing>
          <wp:inline distT="0" distB="0" distL="0" distR="0" wp14:anchorId="0F1614D1" wp14:editId="5D294F05">
            <wp:extent cx="5940425" cy="4283503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Pr="00B915F0" w:rsidRDefault="00B915F0" w:rsidP="00B915F0">
      <w:pPr>
        <w:pStyle w:val="a3"/>
        <w:spacing w:before="0" w:beforeAutospacing="0" w:after="0" w:afterAutospacing="0"/>
      </w:pPr>
      <w:r w:rsidRPr="00B915F0">
        <w:rPr>
          <w:color w:val="000000"/>
        </w:rPr>
        <w:lastRenderedPageBreak/>
        <w:t>2.5. Привести примеры 2-3 запросов с использованием агрегатных функций</w:t>
      </w: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и группировки.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Запросы:</w:t>
      </w:r>
    </w:p>
    <w:p w:rsidR="00F82572" w:rsidRDefault="00F82572" w:rsidP="00B915F0">
      <w:pPr>
        <w:pStyle w:val="a3"/>
        <w:spacing w:before="0" w:beforeAutospacing="0" w:after="0" w:afterAutospacing="0"/>
        <w:rPr>
          <w:color w:val="000000"/>
        </w:rPr>
      </w:pPr>
    </w:p>
    <w:p w:rsidR="00F82572" w:rsidRPr="000F64D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</w:p>
    <w:p w:rsidR="00F82572" w:rsidRPr="000F64D2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   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</w:t>
      </w: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>_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0F64D2">
        <w:rPr>
          <w:rFonts w:ascii="Cascadia Mono" w:hAnsi="Cascadia Mono" w:cs="Cascadia Mono"/>
          <w:color w:val="808080"/>
          <w:sz w:val="24"/>
          <w:szCs w:val="19"/>
          <w:highlight w:val="white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0F64D2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AVG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AvgValuation</w:t>
      </w:r>
      <w:proofErr w:type="spellEnd"/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</w:p>
    <w:p w:rsidR="00F82572" w:rsidRPr="007B4E9A" w:rsidRDefault="00F82572" w:rsidP="00F8257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F82572" w:rsidRPr="000F64D2" w:rsidRDefault="00F82572" w:rsidP="00B915F0">
      <w:pPr>
        <w:pStyle w:val="a3"/>
        <w:spacing w:before="0" w:beforeAutospacing="0" w:after="0" w:afterAutospacing="0"/>
        <w:rPr>
          <w:lang w:val="en-US"/>
        </w:rPr>
      </w:pPr>
    </w:p>
    <w:p w:rsidR="003F7524" w:rsidRDefault="003F7524" w:rsidP="00B915F0">
      <w:pPr>
        <w:pStyle w:val="a3"/>
        <w:spacing w:before="0" w:beforeAutospacing="0" w:after="0" w:afterAutospacing="0"/>
      </w:pPr>
      <w:r>
        <w:t>Результат:</w:t>
      </w:r>
    </w:p>
    <w:p w:rsidR="003F7524" w:rsidRPr="003F7524" w:rsidRDefault="003F7524" w:rsidP="00B915F0">
      <w:pPr>
        <w:pStyle w:val="a3"/>
        <w:spacing w:before="0" w:beforeAutospacing="0" w:after="0" w:afterAutospacing="0"/>
      </w:pPr>
      <w:r w:rsidRPr="003F7524">
        <w:rPr>
          <w:noProof/>
        </w:rPr>
        <w:drawing>
          <wp:inline distT="0" distB="0" distL="0" distR="0" wp14:anchorId="0952CF39" wp14:editId="48E4826B">
            <wp:extent cx="2029108" cy="2029108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16C0C01" wp14:editId="291540A1">
            <wp:extent cx="1819048" cy="2209524"/>
            <wp:effectExtent l="0" t="0" r="0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2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5D3828" wp14:editId="26402971">
            <wp:extent cx="2152381" cy="63809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52381" cy="6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B915F0" w:rsidRDefault="00B915F0" w:rsidP="00B915F0">
      <w:pPr>
        <w:pStyle w:val="a3"/>
        <w:spacing w:before="0" w:beforeAutospacing="0" w:after="0" w:afterAutospacing="0"/>
        <w:rPr>
          <w:color w:val="000000"/>
        </w:rPr>
      </w:pPr>
      <w:r w:rsidRPr="00B915F0">
        <w:rPr>
          <w:color w:val="000000"/>
        </w:rPr>
        <w:t>2.6. Привести примеры 2-3 запросов с использованием группировки и условия отбора групп (</w:t>
      </w:r>
      <w:proofErr w:type="spellStart"/>
      <w:r w:rsidRPr="00B915F0">
        <w:rPr>
          <w:color w:val="000000"/>
        </w:rPr>
        <w:t>Having</w:t>
      </w:r>
      <w:proofErr w:type="spellEnd"/>
      <w:r w:rsidRPr="00B915F0">
        <w:rPr>
          <w:color w:val="000000"/>
        </w:rPr>
        <w:t>).</w:t>
      </w:r>
    </w:p>
    <w:p w:rsidR="003F7524" w:rsidRDefault="003F7524" w:rsidP="00B915F0">
      <w:pPr>
        <w:pStyle w:val="a3"/>
        <w:spacing w:before="0" w:beforeAutospacing="0" w:after="0" w:afterAutospacing="0"/>
        <w:rPr>
          <w:color w:val="000000"/>
        </w:rPr>
      </w:pPr>
    </w:p>
    <w:p w:rsidR="003F7524" w:rsidRPr="003F7524" w:rsidRDefault="003F7524" w:rsidP="00B915F0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3F7524">
        <w:rPr>
          <w:color w:val="000000"/>
          <w:lang w:val="en-US"/>
        </w:rPr>
        <w:t>: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HAVING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ProductCount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material_id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HAVING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3F7524" w:rsidRPr="000F64D2" w:rsidRDefault="003F7524" w:rsidP="00B915F0">
      <w:pPr>
        <w:pStyle w:val="a3"/>
        <w:spacing w:before="0" w:beforeAutospacing="0" w:after="0" w:afterAutospacing="0"/>
        <w:rPr>
          <w:lang w:val="en-US"/>
        </w:rPr>
      </w:pPr>
    </w:p>
    <w:p w:rsidR="003F7524" w:rsidRPr="000F64D2" w:rsidRDefault="003F7524" w:rsidP="00B915F0">
      <w:pPr>
        <w:pStyle w:val="a3"/>
        <w:spacing w:before="0" w:beforeAutospacing="0" w:after="0" w:afterAutospacing="0"/>
        <w:rPr>
          <w:lang w:val="en-US"/>
        </w:rPr>
      </w:pPr>
      <w:r>
        <w:t>Результат</w:t>
      </w:r>
      <w:r w:rsidRPr="000F64D2">
        <w:rPr>
          <w:lang w:val="en-US"/>
        </w:rPr>
        <w:t>:</w:t>
      </w:r>
    </w:p>
    <w:p w:rsidR="003F7524" w:rsidRPr="003F7524" w:rsidRDefault="003F7524" w:rsidP="00B915F0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1F50D79E" wp14:editId="7B6C8C0E">
            <wp:extent cx="1819048" cy="166666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19048" cy="1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5F0" w:rsidRPr="003F7524" w:rsidRDefault="00B915F0" w:rsidP="00B915F0">
      <w:pPr>
        <w:pStyle w:val="a3"/>
        <w:spacing w:before="0" w:beforeAutospacing="0" w:after="0" w:afterAutospacing="0"/>
      </w:pPr>
      <w:r w:rsidRPr="003F7524">
        <w:rPr>
          <w:color w:val="000000"/>
        </w:rPr>
        <w:t xml:space="preserve">2.7. </w:t>
      </w:r>
      <w:r w:rsidRPr="00B915F0">
        <w:rPr>
          <w:color w:val="000000"/>
        </w:rPr>
        <w:t>Привести</w:t>
      </w:r>
      <w:r w:rsidRPr="003F7524">
        <w:rPr>
          <w:color w:val="000000"/>
        </w:rPr>
        <w:t xml:space="preserve"> </w:t>
      </w:r>
      <w:r w:rsidRPr="00B915F0">
        <w:rPr>
          <w:color w:val="000000"/>
        </w:rPr>
        <w:t>примеры</w:t>
      </w:r>
      <w:r w:rsidRPr="003F7524">
        <w:rPr>
          <w:color w:val="000000"/>
        </w:rPr>
        <w:t xml:space="preserve"> 3-4 </w:t>
      </w:r>
      <w:r w:rsidRPr="00B915F0">
        <w:rPr>
          <w:color w:val="000000"/>
        </w:rPr>
        <w:t>вложенных</w:t>
      </w:r>
      <w:r w:rsidRPr="003F7524">
        <w:rPr>
          <w:color w:val="000000"/>
        </w:rPr>
        <w:t xml:space="preserve"> (</w:t>
      </w:r>
      <w:r w:rsidRPr="00B915F0">
        <w:rPr>
          <w:color w:val="000000"/>
        </w:rPr>
        <w:t>соотнесенных</w:t>
      </w:r>
      <w:r w:rsidRPr="003F7524">
        <w:rPr>
          <w:color w:val="000000"/>
        </w:rPr>
        <w:t xml:space="preserve">, </w:t>
      </w:r>
      <w:r w:rsidRPr="003F7524">
        <w:rPr>
          <w:color w:val="000000"/>
          <w:lang w:val="en-US"/>
        </w:rPr>
        <w:t>c</w:t>
      </w:r>
      <w:r w:rsidRPr="003F7524">
        <w:rPr>
          <w:color w:val="000000"/>
        </w:rPr>
        <w:t xml:space="preserve"> </w:t>
      </w:r>
      <w:r w:rsidRPr="00B915F0">
        <w:rPr>
          <w:color w:val="000000"/>
        </w:rPr>
        <w:t>использованием</w:t>
      </w:r>
      <w:r w:rsidRPr="003F7524">
        <w:rPr>
          <w:color w:val="000000"/>
        </w:rPr>
        <w:t xml:space="preserve"> </w:t>
      </w:r>
      <w:r w:rsidRPr="003F7524">
        <w:rPr>
          <w:color w:val="000000"/>
          <w:lang w:val="en-US"/>
        </w:rPr>
        <w:t>IN</w:t>
      </w:r>
      <w:r w:rsidRPr="003F7524">
        <w:rPr>
          <w:color w:val="000000"/>
        </w:rPr>
        <w:t xml:space="preserve">, </w:t>
      </w:r>
      <w:r w:rsidRPr="003F7524">
        <w:rPr>
          <w:color w:val="000000"/>
          <w:lang w:val="en-US"/>
        </w:rPr>
        <w:t>EXISTS</w:t>
      </w:r>
      <w:r w:rsidRPr="003F7524">
        <w:rPr>
          <w:color w:val="000000"/>
        </w:rPr>
        <w:t xml:space="preserve">) </w:t>
      </w:r>
      <w:r w:rsidRPr="00B915F0">
        <w:rPr>
          <w:color w:val="000000"/>
        </w:rPr>
        <w:t>запросов</w:t>
      </w:r>
      <w:r w:rsidRPr="003F7524">
        <w:rPr>
          <w:color w:val="000000"/>
        </w:rPr>
        <w:t>.</w:t>
      </w:r>
    </w:p>
    <w:p w:rsidR="00B915F0" w:rsidRDefault="00B915F0">
      <w:pPr>
        <w:rPr>
          <w:rFonts w:ascii="Times New Roman" w:hAnsi="Times New Roman" w:cs="Times New Roman"/>
          <w:sz w:val="24"/>
          <w:szCs w:val="24"/>
        </w:rPr>
      </w:pPr>
    </w:p>
    <w:p w:rsidR="003F7524" w:rsidRPr="003F7524" w:rsidRDefault="003F752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3F7524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address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15000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0F64D2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</w:pPr>
    </w:p>
    <w:p w:rsidR="007B4E9A" w:rsidRPr="000F64D2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</w:pPr>
    </w:p>
    <w:p w:rsidR="007B4E9A" w:rsidRPr="000F64D2" w:rsidRDefault="007B4E9A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passport_data</w:t>
      </w:r>
      <w:proofErr w:type="spellEnd"/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EXISTS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co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</w:rPr>
        <w:t>Выкуплен</w:t>
      </w:r>
      <w:r w:rsidRPr="007B4E9A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EXISTS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3F7524" w:rsidRPr="007B4E9A" w:rsidRDefault="003F7524" w:rsidP="003F752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);</w:t>
      </w: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3F7524" w:rsidRDefault="003F752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3DE635" wp14:editId="1F83E6C4">
            <wp:extent cx="3104762" cy="1980952"/>
            <wp:effectExtent l="0" t="0" r="635" b="6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4762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7524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12382AB6" wp14:editId="015E378B">
            <wp:extent cx="2771429" cy="2990476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2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24" w:rsidRDefault="003F7524">
      <w:pPr>
        <w:rPr>
          <w:noProof/>
          <w:lang w:eastAsia="ru-RU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7B4E9A" w:rsidRDefault="007B4E9A" w:rsidP="003F7524">
      <w:pPr>
        <w:pStyle w:val="a3"/>
        <w:spacing w:before="0" w:beforeAutospacing="0" w:after="0" w:afterAutospacing="0"/>
        <w:rPr>
          <w:b/>
          <w:bCs/>
          <w:i/>
          <w:iCs/>
          <w:color w:val="000000"/>
        </w:rPr>
      </w:pPr>
    </w:p>
    <w:p w:rsidR="003F7524" w:rsidRPr="003F7524" w:rsidRDefault="003F7524" w:rsidP="003F7524">
      <w:pPr>
        <w:pStyle w:val="a3"/>
        <w:spacing w:before="0" w:beforeAutospacing="0" w:after="0" w:afterAutospacing="0"/>
      </w:pPr>
      <w:r w:rsidRPr="003F7524">
        <w:rPr>
          <w:b/>
          <w:bCs/>
          <w:i/>
          <w:iCs/>
          <w:color w:val="000000"/>
        </w:rPr>
        <w:t>3. Представления</w:t>
      </w:r>
    </w:p>
    <w:p w:rsidR="003F7524" w:rsidRDefault="003F7524" w:rsidP="003F7524">
      <w:pPr>
        <w:pStyle w:val="a3"/>
        <w:spacing w:before="0" w:beforeAutospacing="0" w:after="0" w:afterAutospacing="0"/>
        <w:rPr>
          <w:color w:val="000000"/>
        </w:rPr>
      </w:pPr>
      <w:r w:rsidRPr="003F7524">
        <w:rPr>
          <w:color w:val="000000"/>
        </w:rPr>
        <w:t>3.1</w:t>
      </w:r>
      <w:proofErr w:type="gramStart"/>
      <w:r w:rsidRPr="003F7524">
        <w:rPr>
          <w:color w:val="000000"/>
        </w:rPr>
        <w:t>  Н</w:t>
      </w:r>
      <w:proofErr w:type="gramEnd"/>
      <w:r w:rsidRPr="003F7524">
        <w:rPr>
          <w:color w:val="000000"/>
        </w:rPr>
        <w:t>а основе любых запросов из п. 2 создать два представления (VIEW).</w:t>
      </w:r>
    </w:p>
    <w:p w:rsidR="007B4E9A" w:rsidRDefault="007B4E9A" w:rsidP="003F7524">
      <w:pPr>
        <w:pStyle w:val="a3"/>
        <w:spacing w:before="0" w:beforeAutospacing="0" w:after="0" w:afterAutospacing="0"/>
        <w:rPr>
          <w:color w:val="000000"/>
        </w:rPr>
      </w:pPr>
    </w:p>
    <w:p w:rsidR="007B4E9A" w:rsidRPr="007B4E9A" w:rsidRDefault="007B4E9A" w:rsidP="003F7524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Запросы</w:t>
      </w:r>
      <w:r w:rsidRPr="007B4E9A">
        <w:rPr>
          <w:color w:val="000000"/>
          <w:lang w:val="en-US"/>
        </w:rPr>
        <w:t>: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CREATE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VIEW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vw_ManagerTotalIssued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CREATE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VIEW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vw_ContractDetails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RIGHT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Manager </w:t>
      </w:r>
      <w:proofErr w:type="gram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</w:t>
      </w:r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Default="000F64D2" w:rsidP="003F7524">
      <w:pPr>
        <w:pStyle w:val="a3"/>
        <w:spacing w:before="0" w:beforeAutospacing="0" w:after="0" w:afterAutospacing="0"/>
      </w:pPr>
      <w:r>
        <w:t>Результат:</w:t>
      </w:r>
    </w:p>
    <w:p w:rsidR="000F64D2" w:rsidRPr="000F64D2" w:rsidRDefault="000F64D2" w:rsidP="003F7524">
      <w:pPr>
        <w:pStyle w:val="a3"/>
        <w:spacing w:before="0" w:beforeAutospacing="0" w:after="0" w:afterAutospacing="0"/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0F64D2" w:rsidP="003F7524">
      <w:pPr>
        <w:pStyle w:val="a3"/>
        <w:spacing w:before="0" w:beforeAutospacing="0" w:after="0" w:afterAutospacing="0"/>
        <w:rPr>
          <w:lang w:val="en-US"/>
        </w:rPr>
      </w:pPr>
      <w:r w:rsidRPr="000F64D2">
        <w:rPr>
          <w:lang w:val="en-US"/>
        </w:rPr>
        <w:drawing>
          <wp:inline distT="0" distB="0" distL="0" distR="0" wp14:anchorId="7485C154" wp14:editId="77FAB10A">
            <wp:extent cx="1724266" cy="2305372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24266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7B4E9A" w:rsidRPr="000F64D2" w:rsidRDefault="007B4E9A" w:rsidP="003F7524">
      <w:pPr>
        <w:pStyle w:val="a3"/>
        <w:spacing w:before="0" w:beforeAutospacing="0" w:after="0" w:afterAutospacing="0"/>
        <w:rPr>
          <w:lang w:val="en-US"/>
        </w:rPr>
      </w:pPr>
    </w:p>
    <w:p w:rsidR="003F7524" w:rsidRPr="003F7524" w:rsidRDefault="003F7524" w:rsidP="003F7524">
      <w:pPr>
        <w:pStyle w:val="a3"/>
        <w:spacing w:before="0" w:beforeAutospacing="0" w:after="0" w:afterAutospacing="0"/>
      </w:pPr>
      <w:r w:rsidRPr="003F7524">
        <w:rPr>
          <w:color w:val="000000"/>
        </w:rPr>
        <w:lastRenderedPageBreak/>
        <w:t>3.2</w:t>
      </w:r>
      <w:proofErr w:type="gramStart"/>
      <w:r w:rsidRPr="003F7524">
        <w:rPr>
          <w:color w:val="000000"/>
        </w:rPr>
        <w:t>  П</w:t>
      </w:r>
      <w:proofErr w:type="gramEnd"/>
      <w:r w:rsidRPr="003F7524">
        <w:rPr>
          <w:color w:val="000000"/>
        </w:rPr>
        <w:t xml:space="preserve">ривести примеры использования </w:t>
      </w:r>
      <w:proofErr w:type="spellStart"/>
      <w:r w:rsidRPr="003F7524">
        <w:rPr>
          <w:color w:val="000000"/>
        </w:rPr>
        <w:t>общетабличных</w:t>
      </w:r>
      <w:proofErr w:type="spellEnd"/>
      <w:r w:rsidRPr="003F7524">
        <w:rPr>
          <w:color w:val="000000"/>
        </w:rPr>
        <w:t xml:space="preserve"> выражений (СТЕ) (2-3 запроса)</w:t>
      </w:r>
    </w:p>
    <w:p w:rsidR="003F7524" w:rsidRDefault="003F7524">
      <w:pPr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7B4E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7B4E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ManagerTotals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ManagerTotals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TotalIssued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20000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cc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cc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NumContracts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WITH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AS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    </w:t>
      </w:r>
      <w:proofErr w:type="gramStart"/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weight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TotalWeight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TotalWeight</w:t>
      </w:r>
      <w:proofErr w:type="spellEnd"/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ProductMaterials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pm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P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INNER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</w:rPr>
      </w:pPr>
      <w:r w:rsidRPr="007B4E9A">
        <w:rPr>
          <w:rFonts w:ascii="Cascadia Mono" w:hAnsi="Cascadia Mono" w:cs="Cascadia Mono"/>
          <w:color w:val="0000FF"/>
          <w:sz w:val="24"/>
          <w:szCs w:val="19"/>
          <w:highlight w:val="white"/>
        </w:rPr>
        <w:t>WHERE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>pm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.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>TotalWeight</w:t>
      </w:r>
      <w:proofErr w:type="spellEnd"/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&gt;</w:t>
      </w:r>
      <w:r w:rsidRPr="007B4E9A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1.0</w:t>
      </w:r>
      <w:r w:rsidRPr="007B4E9A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Default="007B4E9A" w:rsidP="007B4E9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4D2C68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Результат</w:t>
      </w:r>
      <w:r w:rsidR="007B4E9A">
        <w:rPr>
          <w:rFonts w:ascii="Times New Roman" w:hAnsi="Times New Roman" w:cs="Times New Roman"/>
          <w:sz w:val="24"/>
          <w:szCs w:val="24"/>
        </w:rPr>
        <w:t>:</w:t>
      </w:r>
    </w:p>
    <w:p w:rsidR="007B4E9A" w:rsidRDefault="007B4E9A">
      <w:pPr>
        <w:rPr>
          <w:rFonts w:ascii="Times New Roman" w:hAnsi="Times New Roman" w:cs="Times New Roman"/>
          <w:sz w:val="24"/>
          <w:szCs w:val="24"/>
        </w:rPr>
      </w:pPr>
      <w:r w:rsidRPr="007B4E9A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6F50117" wp14:editId="3037CAEA">
            <wp:extent cx="2857899" cy="2600688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E9A" w:rsidRPr="007B4E9A" w:rsidRDefault="007B4E9A" w:rsidP="007B4E9A">
      <w:pPr>
        <w:pStyle w:val="a3"/>
        <w:spacing w:before="0" w:beforeAutospacing="0" w:after="0" w:afterAutospacing="0"/>
      </w:pPr>
      <w:r w:rsidRPr="007B4E9A">
        <w:rPr>
          <w:b/>
          <w:bCs/>
          <w:i/>
          <w:iCs/>
          <w:color w:val="000000"/>
        </w:rPr>
        <w:t>4. Функции ранжирования</w:t>
      </w:r>
    </w:p>
    <w:p w:rsidR="007B4E9A" w:rsidRPr="007B4E9A" w:rsidRDefault="007B4E9A" w:rsidP="007B4E9A">
      <w:pPr>
        <w:pStyle w:val="a3"/>
        <w:spacing w:before="0" w:beforeAutospacing="0" w:after="0" w:afterAutospacing="0"/>
      </w:pPr>
      <w:r w:rsidRPr="007B4E9A">
        <w:rPr>
          <w:color w:val="000000"/>
        </w:rPr>
        <w:t>4.1</w:t>
      </w:r>
      <w:proofErr w:type="gramStart"/>
      <w:r w:rsidRPr="007B4E9A">
        <w:rPr>
          <w:color w:val="000000"/>
        </w:rPr>
        <w:t xml:space="preserve"> П</w:t>
      </w:r>
      <w:proofErr w:type="gramEnd"/>
      <w:r w:rsidRPr="007B4E9A">
        <w:rPr>
          <w:color w:val="000000"/>
        </w:rPr>
        <w:t>ривести примеры 3-4 запросов с использованием ROW_NUMBER, RANK, DENSE_RANK (c  PARTITION BY и без)</w:t>
      </w:r>
    </w:p>
    <w:p w:rsidR="007B4E9A" w:rsidRDefault="007B4E9A">
      <w:pPr>
        <w:rPr>
          <w:rFonts w:ascii="Times New Roman" w:hAnsi="Times New Roman" w:cs="Times New Roman"/>
          <w:sz w:val="24"/>
          <w:szCs w:val="24"/>
        </w:rPr>
      </w:pPr>
    </w:p>
    <w:p w:rsidR="007B4E9A" w:rsidRPr="007B4E9A" w:rsidRDefault="007B4E9A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7B4E9A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ROW_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NUMBER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RowNum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RANK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PARTITION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manager_id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RankPerManager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DENSE_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RANK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DenseRank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ROW_</w:t>
      </w:r>
      <w:proofErr w:type="gram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NUMBER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OVER 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PARTITION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DESC</w:t>
      </w:r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RowNumPerType</w:t>
      </w:r>
      <w:proofErr w:type="spellEnd"/>
    </w:p>
    <w:p w:rsidR="007B4E9A" w:rsidRPr="00D6265D" w:rsidRDefault="007B4E9A" w:rsidP="007B4E9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D6265D">
        <w:rPr>
          <w:rFonts w:ascii="Cascadia Mono" w:hAnsi="Cascadia Mono" w:cs="Cascadia Mono"/>
          <w:color w:val="0000FF"/>
          <w:sz w:val="24"/>
          <w:szCs w:val="19"/>
          <w:highlight w:val="white"/>
        </w:rPr>
        <w:t>FROM</w:t>
      </w:r>
      <w:r w:rsidRPr="00D6265D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D6265D">
        <w:rPr>
          <w:rFonts w:ascii="Cascadia Mono" w:hAnsi="Cascadia Mono" w:cs="Cascadia Mono"/>
          <w:color w:val="FF00FF"/>
          <w:sz w:val="24"/>
          <w:szCs w:val="19"/>
          <w:highlight w:val="white"/>
        </w:rPr>
        <w:t>Product</w:t>
      </w:r>
      <w:proofErr w:type="spellEnd"/>
      <w:r w:rsidRPr="00D6265D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7B4E9A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Результат</w:t>
      </w:r>
      <w:r w:rsidR="00D6265D">
        <w:rPr>
          <w:rFonts w:ascii="Times New Roman" w:hAnsi="Times New Roman" w:cs="Times New Roman"/>
          <w:sz w:val="24"/>
          <w:szCs w:val="24"/>
        </w:rPr>
        <w:t>:</w:t>
      </w:r>
    </w:p>
    <w:p w:rsidR="00D6265D" w:rsidRDefault="00D6265D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E4A12B6" wp14:editId="02DC6D2A">
            <wp:extent cx="2819048" cy="2257143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966BCBF" wp14:editId="4C1F9B72">
            <wp:extent cx="3171429" cy="1980952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1429" cy="1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45CC74C" wp14:editId="6B7C31F9">
            <wp:extent cx="2238095" cy="2019048"/>
            <wp:effectExtent l="0" t="0" r="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38095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65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02C3758E" wp14:editId="466A1903">
            <wp:extent cx="3361905" cy="2019048"/>
            <wp:effectExtent l="0" t="0" r="0" b="63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2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Default="004D2C68">
      <w:pPr>
        <w:rPr>
          <w:noProof/>
          <w:lang w:eastAsia="ru-RU"/>
        </w:rPr>
      </w:pPr>
    </w:p>
    <w:p w:rsidR="004D2C68" w:rsidRPr="004D2C68" w:rsidRDefault="004D2C68" w:rsidP="004D2C68">
      <w:pPr>
        <w:pStyle w:val="a3"/>
        <w:spacing w:before="0" w:beforeAutospacing="0" w:after="0" w:afterAutospacing="0"/>
      </w:pPr>
      <w:r w:rsidRPr="004D2C68">
        <w:rPr>
          <w:b/>
          <w:bCs/>
          <w:i/>
          <w:iCs/>
          <w:color w:val="000000"/>
        </w:rPr>
        <w:lastRenderedPageBreak/>
        <w:t xml:space="preserve">5. </w:t>
      </w:r>
      <w:proofErr w:type="spellStart"/>
      <w:r w:rsidRPr="004D2C68">
        <w:rPr>
          <w:b/>
          <w:bCs/>
          <w:i/>
          <w:iCs/>
          <w:color w:val="000000"/>
        </w:rPr>
        <w:t>Объдинение</w:t>
      </w:r>
      <w:proofErr w:type="spellEnd"/>
      <w:r w:rsidRPr="004D2C68">
        <w:rPr>
          <w:b/>
          <w:bCs/>
          <w:i/>
          <w:iCs/>
          <w:color w:val="000000"/>
        </w:rPr>
        <w:t>, пересечение, разность</w:t>
      </w:r>
    </w:p>
    <w:p w:rsidR="004D2C68" w:rsidRPr="004D2C68" w:rsidRDefault="004D2C68" w:rsidP="004D2C68">
      <w:pPr>
        <w:pStyle w:val="a3"/>
        <w:spacing w:before="0" w:beforeAutospacing="0" w:after="0" w:afterAutospacing="0"/>
      </w:pPr>
      <w:r w:rsidRPr="004D2C68">
        <w:rPr>
          <w:color w:val="000000"/>
        </w:rPr>
        <w:t>5.1</w:t>
      </w:r>
      <w:proofErr w:type="gramStart"/>
      <w:r w:rsidRPr="004D2C68">
        <w:rPr>
          <w:color w:val="000000"/>
        </w:rPr>
        <w:t xml:space="preserve"> П</w:t>
      </w:r>
      <w:proofErr w:type="gramEnd"/>
      <w:r w:rsidRPr="004D2C68">
        <w:rPr>
          <w:color w:val="000000"/>
        </w:rPr>
        <w:t xml:space="preserve">ривести примеры 3-4 запросов с использованием UNION / UNION ALL, EXCEPT, INTERSECT. Данные  в одном из запросов отсортируйте </w:t>
      </w:r>
      <w:proofErr w:type="gramStart"/>
      <w:r w:rsidRPr="004D2C68">
        <w:rPr>
          <w:color w:val="000000"/>
        </w:rPr>
        <w:t>по</w:t>
      </w:r>
      <w:proofErr w:type="gramEnd"/>
      <w:r w:rsidRPr="004D2C68">
        <w:rPr>
          <w:color w:val="000000"/>
        </w:rPr>
        <w:t xml:space="preserve"> 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D2C68" w:rsidRPr="000F64D2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0F64D2">
        <w:rPr>
          <w:rFonts w:ascii="Times New Roman" w:hAnsi="Times New Roman" w:cs="Times New Roman"/>
          <w:sz w:val="24"/>
          <w:szCs w:val="24"/>
        </w:rPr>
        <w:t>:</w:t>
      </w:r>
    </w:p>
    <w:p w:rsidR="004D2C68" w:rsidRPr="000F64D2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name</w:t>
      </w:r>
      <w:r w:rsidRPr="000F64D2">
        <w:rPr>
          <w:rFonts w:ascii="Cascadia Mono" w:hAnsi="Cascadia Mono" w:cs="Cascadia Mono"/>
          <w:color w:val="808080"/>
          <w:sz w:val="19"/>
          <w:szCs w:val="19"/>
          <w:highlight w:val="white"/>
        </w:rPr>
        <w:t>,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</w:t>
      </w:r>
      <w:r w:rsidRPr="000F64D2">
        <w:rPr>
          <w:rFonts w:ascii="Cascadia Mono" w:hAnsi="Cascadia Mono" w:cs="Cascadia Mono"/>
          <w:color w:val="000000"/>
          <w:sz w:val="19"/>
          <w:szCs w:val="19"/>
          <w:highlight w:val="white"/>
        </w:rPr>
        <w:t>_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data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UNION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ORDER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UNION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ALL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passport_data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Manager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EXCEPT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ProductMaterial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id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INTERSECT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product_id</w:t>
      </w:r>
      <w:proofErr w:type="spellEnd"/>
    </w:p>
    <w:p w:rsid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FROM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ProductMaterial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;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4D2C68" w:rsidRDefault="004D2C68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A13FEB6" wp14:editId="7C1F72C4">
            <wp:extent cx="2866667" cy="391428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6667" cy="3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C68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24D264B5" wp14:editId="3F813EF4">
            <wp:extent cx="2476190" cy="3857143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3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  <w:r w:rsidRPr="004D2C68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076D052D" wp14:editId="7C6C4C7C">
            <wp:extent cx="1143160" cy="2524477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D2C68">
        <w:rPr>
          <w:rFonts w:ascii="Times New Roman" w:eastAsia="Times New Roman" w:hAnsi="Times New Roman" w:cs="Times New Roman"/>
          <w:b/>
          <w:bCs/>
          <w:i/>
          <w:iCs/>
          <w:color w:val="000000"/>
          <w:kern w:val="36"/>
          <w:sz w:val="24"/>
          <w:szCs w:val="24"/>
          <w:lang w:eastAsia="ru-RU"/>
        </w:rPr>
        <w:t>6. Использование CASE, PIVOT и UNPIVOT.</w:t>
      </w:r>
    </w:p>
    <w:p w:rsid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6.1</w:t>
      </w:r>
      <w:proofErr w:type="gramStart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 xml:space="preserve"> П</w:t>
      </w:r>
      <w:proofErr w:type="gramEnd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ривести примеры получения сводных (итоговых) таблиц с использованием CASE</w:t>
      </w:r>
    </w:p>
    <w:p w:rsid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Запросы</w:t>
      </w: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  <w:t>: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TotalRedeemed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TotalNotRedeemed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TotalIssued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ProductID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valuation</w:t>
      </w:r>
      <w:proofErr w:type="gram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valuation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&lt;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10000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Недорогой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valuation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BETWEEN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10000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20000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Средний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Дорогой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PriceCategory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Product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ClientID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Нет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договоров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4D2C68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Один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Несколько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договоров</w:t>
      </w:r>
      <w:r w:rsidRPr="004D2C68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ContractStatus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</w:t>
      </w:r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LEFT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id 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</w:p>
    <w:p w:rsidR="004D2C68" w:rsidRPr="004D2C68" w:rsidRDefault="004D2C68" w:rsidP="004D2C6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D2C68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4D2C68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r w:rsidRPr="004D2C68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D2C68" w:rsidRPr="000F64D2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Pr="000F64D2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lastRenderedPageBreak/>
        <w:t>Результат:</w:t>
      </w:r>
    </w:p>
    <w:p w:rsidR="00472370" w:rsidRP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 wp14:anchorId="41B64F59" wp14:editId="0A0EEFB0">
            <wp:extent cx="3647619" cy="225714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47619" cy="2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37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24EF83F" wp14:editId="23B2C9A3">
            <wp:extent cx="2438095" cy="2057143"/>
            <wp:effectExtent l="0" t="0" r="635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38095" cy="2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2370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59A2882F" wp14:editId="4059EFBC">
            <wp:extent cx="3819048" cy="2076190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val="en-US"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72370" w:rsidRDefault="00472370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</w:pPr>
    </w:p>
    <w:p w:rsidR="004D2C68" w:rsidRPr="004D2C68" w:rsidRDefault="004D2C68" w:rsidP="004D2C68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ru-RU"/>
        </w:rPr>
      </w:pPr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lastRenderedPageBreak/>
        <w:t>6.2</w:t>
      </w:r>
      <w:proofErr w:type="gramStart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 xml:space="preserve"> П</w:t>
      </w:r>
      <w:proofErr w:type="gramEnd"/>
      <w:r w:rsidRPr="004D2C68">
        <w:rPr>
          <w:rFonts w:ascii="Times New Roman" w:eastAsia="Times New Roman" w:hAnsi="Times New Roman" w:cs="Times New Roman"/>
          <w:color w:val="000000"/>
          <w:kern w:val="36"/>
          <w:sz w:val="24"/>
          <w:szCs w:val="24"/>
          <w:lang w:eastAsia="ru-RU"/>
        </w:rPr>
        <w:t>ривести примеры получения сводных (итоговых) таблиц с использованием PIVOT и UNPIVOT.</w:t>
      </w:r>
    </w:p>
    <w:p w:rsidR="004D2C68" w:rsidRDefault="004D2C68">
      <w:pPr>
        <w:rPr>
          <w:rFonts w:ascii="Times New Roman" w:hAnsi="Times New Roman" w:cs="Times New Roman"/>
          <w:sz w:val="24"/>
          <w:szCs w:val="24"/>
        </w:rPr>
      </w:pPr>
    </w:p>
    <w:p w:rsidR="004E690D" w:rsidRPr="004E690D" w:rsidRDefault="004E690D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Запросы</w:t>
      </w:r>
      <w:r w:rsidRPr="004E690D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*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manager_id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proofErr w:type="gram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</w:t>
      </w:r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_status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SourceTable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4E690D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sum_issued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PivotTable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Status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FROM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SourceTable</w:t>
      </w:r>
      <w:proofErr w:type="spellEnd"/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proofErr w:type="gramStart"/>
      <w:r w:rsidRPr="004E690D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spellStart"/>
      <w:proofErr w:type="gram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   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PivotTable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p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UNPIVOT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</w:p>
    <w:p w:rsidR="004E690D" w:rsidRP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NumContracts</w:t>
      </w:r>
      <w:proofErr w:type="spellEnd"/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FOR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Status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IN</w:t>
      </w:r>
      <w:r w:rsidRPr="004E690D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 xml:space="preserve"> 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[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Не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выкуплен</w:t>
      </w:r>
      <w:r w:rsidRPr="004E690D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]</w:t>
      </w:r>
      <w:r w:rsidRPr="004E690D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</w:p>
    <w:p w:rsidR="004E690D" w:rsidRDefault="004E690D" w:rsidP="004E690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proofErr w:type="gramStart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Unpvt</w:t>
      </w:r>
      <w:proofErr w:type="spellEnd"/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;</w:t>
      </w:r>
      <w:proofErr w:type="gramEnd"/>
    </w:p>
    <w:p w:rsidR="004E690D" w:rsidRDefault="004E690D">
      <w:pPr>
        <w:rPr>
          <w:rFonts w:ascii="Times New Roman" w:hAnsi="Times New Roman" w:cs="Times New Roman"/>
          <w:sz w:val="24"/>
          <w:szCs w:val="24"/>
        </w:rPr>
      </w:pPr>
    </w:p>
    <w:p w:rsidR="004E690D" w:rsidRDefault="004E69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Результат:</w:t>
      </w:r>
    </w:p>
    <w:p w:rsidR="004E690D" w:rsidRDefault="004E690D">
      <w:pPr>
        <w:rPr>
          <w:noProof/>
          <w:lang w:eastAsia="ru-RU"/>
        </w:rPr>
      </w:pPr>
      <w:r w:rsidRPr="004E690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F891956" wp14:editId="05802D97">
            <wp:extent cx="2495898" cy="3896269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690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6C120A55" wp14:editId="6465B895">
            <wp:extent cx="2542857" cy="2323809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42857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Default="0066668C" w:rsidP="0066668C">
      <w:pPr>
        <w:pStyle w:val="a3"/>
        <w:spacing w:before="0" w:beforeAutospacing="0" w:after="0" w:afterAutospacing="0"/>
      </w:pPr>
      <w:r>
        <w:rPr>
          <w:b/>
          <w:bCs/>
          <w:color w:val="000000"/>
        </w:rPr>
        <w:lastRenderedPageBreak/>
        <w:t>Часть 2</w:t>
      </w:r>
    </w:p>
    <w:p w:rsidR="0066668C" w:rsidRDefault="0066668C" w:rsidP="0066668C">
      <w:pPr>
        <w:pStyle w:val="a3"/>
        <w:spacing w:before="0" w:beforeAutospacing="0" w:after="0" w:afterAutospacing="0"/>
        <w:rPr>
          <w:b/>
          <w:bCs/>
          <w:color w:val="000000"/>
        </w:rPr>
      </w:pPr>
      <w:r>
        <w:rPr>
          <w:b/>
          <w:bCs/>
          <w:color w:val="000000"/>
        </w:rPr>
        <w:t>Составить следующие запросы: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a)  Выдать список товаров, выставленных на продажу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ProductID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valuation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Valuation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depreciation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Depreciation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price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SalePrice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sale_date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SaleDate</w:t>
      </w:r>
      <w:proofErr w:type="spellEnd"/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Sale s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0F64D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6668C" w:rsidRPr="000F64D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Default="0066668C" w:rsidP="0066668C">
      <w:pPr>
        <w:pStyle w:val="a3"/>
        <w:spacing w:before="0" w:beforeAutospacing="0" w:after="0" w:afterAutospacing="0"/>
      </w:pPr>
      <w:r w:rsidRPr="0066668C">
        <w:rPr>
          <w:noProof/>
        </w:rPr>
        <w:drawing>
          <wp:inline distT="0" distB="0" distL="0" distR="0" wp14:anchorId="4C39D395" wp14:editId="25D80B26">
            <wp:extent cx="5363323" cy="2324424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P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b)  Выдать список товаров, принятых в залог (дата, вид товара, количество)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AcceptanceDate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COUNT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Quantity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GROUP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ORDER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;</w:t>
      </w:r>
    </w:p>
    <w:p w:rsidR="0066668C" w:rsidRPr="000F64D2" w:rsidRDefault="0066668C" w:rsidP="0066668C">
      <w:pPr>
        <w:pStyle w:val="a3"/>
        <w:spacing w:before="0" w:beforeAutospacing="0" w:after="0" w:afterAutospacing="0"/>
        <w:rPr>
          <w:lang w:val="en-US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Pr="0066668C" w:rsidRDefault="0066668C" w:rsidP="0066668C">
      <w:pPr>
        <w:pStyle w:val="a3"/>
        <w:spacing w:before="0" w:beforeAutospacing="0" w:after="0" w:afterAutospacing="0"/>
      </w:pPr>
      <w:r w:rsidRPr="0066668C">
        <w:rPr>
          <w:noProof/>
        </w:rPr>
        <w:drawing>
          <wp:inline distT="0" distB="0" distL="0" distR="0" wp14:anchorId="27238554" wp14:editId="65FBD509">
            <wp:extent cx="3515216" cy="2372056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c)  Найти выручку ломбарда от комиссионных с начала текущего года для каждого вила товара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  <w:r w:rsidRPr="0066668C">
        <w:rPr>
          <w:color w:val="000000"/>
          <w:lang w:val="en-US"/>
        </w:rPr>
        <w:br/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name</w:t>
      </w:r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Вид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товара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SUM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sum_issued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*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commission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/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100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Выручка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от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комиссионных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Product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id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contract_id</w:t>
      </w:r>
      <w:proofErr w:type="spellEnd"/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ProductType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pt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product_type_id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YEAR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proofErr w:type="gram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YEAR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r w:rsidRPr="0066668C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GETDATE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())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GROUP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pt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</w:rPr>
        <w:t>.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name</w:t>
      </w:r>
    </w:p>
    <w:p w:rsidR="0066668C" w:rsidRPr="0066668C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</w:rPr>
      </w:pP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ORDER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BY</w:t>
      </w:r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proofErr w:type="spellStart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>Выручка_от_комиссионных</w:t>
      </w:r>
      <w:proofErr w:type="spellEnd"/>
      <w:r w:rsidRPr="0066668C">
        <w:rPr>
          <w:rFonts w:ascii="Cascadia Mono" w:hAnsi="Cascadia Mono" w:cs="Cascadia Mono"/>
          <w:color w:val="000000"/>
          <w:sz w:val="24"/>
          <w:szCs w:val="19"/>
          <w:highlight w:val="white"/>
        </w:rPr>
        <w:t xml:space="preserve"> </w:t>
      </w:r>
      <w:r w:rsidRPr="0066668C">
        <w:rPr>
          <w:rFonts w:ascii="Cascadia Mono" w:hAnsi="Cascadia Mono" w:cs="Cascadia Mono"/>
          <w:color w:val="0000FF"/>
          <w:sz w:val="24"/>
          <w:szCs w:val="19"/>
          <w:highlight w:val="white"/>
        </w:rPr>
        <w:t>DESC</w:t>
      </w:r>
      <w:r w:rsidRPr="0066668C">
        <w:rPr>
          <w:rFonts w:ascii="Cascadia Mono" w:hAnsi="Cascadia Mono" w:cs="Cascadia Mono"/>
          <w:color w:val="808080"/>
          <w:sz w:val="24"/>
          <w:szCs w:val="19"/>
          <w:highlight w:val="white"/>
        </w:rPr>
        <w:t>;</w:t>
      </w:r>
    </w:p>
    <w:p w:rsidR="0066668C" w:rsidRDefault="0066668C" w:rsidP="0066668C">
      <w:pPr>
        <w:pStyle w:val="a3"/>
        <w:spacing w:before="0" w:beforeAutospacing="0" w:after="0" w:afterAutospacing="0"/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  <w:r>
        <w:br/>
      </w:r>
      <w:r>
        <w:rPr>
          <w:noProof/>
        </w:rPr>
        <w:drawing>
          <wp:inline distT="0" distB="0" distL="0" distR="0" wp14:anchorId="39AF2194" wp14:editId="5AFFAB6F">
            <wp:extent cx="3152381" cy="2323809"/>
            <wp:effectExtent l="0" t="0" r="0" b="63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152381" cy="2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B59A2" w:rsidRDefault="006B59A2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  <w:r>
        <w:rPr>
          <w:color w:val="000000"/>
        </w:rPr>
        <w:lastRenderedPageBreak/>
        <w:t>d)  Найти клиентов, которые не выкупили свой товар в срок</w:t>
      </w:r>
    </w:p>
    <w:p w:rsidR="0066668C" w:rsidRDefault="0066668C" w:rsidP="0066668C">
      <w:pPr>
        <w:pStyle w:val="a3"/>
        <w:spacing w:before="0" w:beforeAutospacing="0" w:after="0" w:afterAutospacing="0"/>
        <w:rPr>
          <w:color w:val="000000"/>
        </w:rPr>
      </w:pPr>
    </w:p>
    <w:p w:rsidR="0066668C" w:rsidRPr="0066668C" w:rsidRDefault="0066668C" w:rsidP="0066668C">
      <w:pPr>
        <w:pStyle w:val="a3"/>
        <w:spacing w:before="0" w:beforeAutospacing="0" w:after="0" w:afterAutospacing="0"/>
        <w:rPr>
          <w:color w:val="000000"/>
          <w:lang w:val="en-US"/>
        </w:rPr>
      </w:pPr>
      <w:r>
        <w:rPr>
          <w:color w:val="000000"/>
        </w:rPr>
        <w:t>Запрос</w:t>
      </w:r>
      <w:r w:rsidRPr="0066668C">
        <w:rPr>
          <w:color w:val="000000"/>
          <w:lang w:val="en-US"/>
        </w:rPr>
        <w:t>: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SELECT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full_name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Клиент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contract_date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Дата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договора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Срок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выкупа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Дата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_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выкупа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,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</w:rPr>
        <w:t>Статус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FROM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Contract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JOIN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Client cl 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ON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client_id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cl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id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>WHERE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  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redemption_status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</w:rPr>
        <w:t>Не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</w:rPr>
        <w:t>выкуплен</w:t>
      </w:r>
      <w:r w:rsidRPr="006B59A2">
        <w:rPr>
          <w:rFonts w:ascii="Cascadia Mono" w:hAnsi="Cascadia Mono" w:cs="Cascadia Mono"/>
          <w:color w:val="FF0000"/>
          <w:sz w:val="24"/>
          <w:szCs w:val="19"/>
          <w:highlight w:val="white"/>
          <w:lang w:val="en-US"/>
        </w:rPr>
        <w:t>'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&lt;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gramStart"/>
      <w:r w:rsidRPr="006B59A2">
        <w:rPr>
          <w:rFonts w:ascii="Cascadia Mono" w:hAnsi="Cascadia Mono" w:cs="Cascadia Mono"/>
          <w:color w:val="FF00FF"/>
          <w:sz w:val="24"/>
          <w:szCs w:val="19"/>
          <w:highlight w:val="white"/>
          <w:lang w:val="en-US"/>
        </w:rPr>
        <w:t>GETDATE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gramEnd"/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))</w:t>
      </w:r>
    </w:p>
    <w:p w:rsidR="0066668C" w:rsidRPr="006B59A2" w:rsidRDefault="0066668C" w:rsidP="0066668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  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OR</w:t>
      </w:r>
      <w:r w:rsidRPr="006B59A2">
        <w:rPr>
          <w:rFonts w:ascii="Cascadia Mono" w:hAnsi="Cascadia Mono" w:cs="Cascadia Mono"/>
          <w:color w:val="0000FF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(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IS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NOT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NULL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AND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redemption_date</w:t>
      </w:r>
      <w:proofErr w:type="spellEnd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&gt;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24"/>
          <w:szCs w:val="19"/>
          <w:highlight w:val="white"/>
          <w:lang w:val="en-US"/>
        </w:rPr>
        <w:t>redemption_term</w:t>
      </w:r>
      <w:proofErr w:type="spellEnd"/>
      <w:r w:rsidRPr="006B59A2">
        <w:rPr>
          <w:rFonts w:ascii="Cascadia Mono" w:hAnsi="Cascadia Mono" w:cs="Cascadia Mono"/>
          <w:color w:val="808080"/>
          <w:sz w:val="24"/>
          <w:szCs w:val="19"/>
          <w:highlight w:val="white"/>
          <w:lang w:val="en-US"/>
        </w:rPr>
        <w:t>);</w:t>
      </w:r>
    </w:p>
    <w:p w:rsidR="0066668C" w:rsidRPr="000F64D2" w:rsidRDefault="0066668C" w:rsidP="0066668C">
      <w:pPr>
        <w:pStyle w:val="a3"/>
        <w:spacing w:before="0" w:beforeAutospacing="0" w:after="0" w:afterAutospacing="0"/>
        <w:rPr>
          <w:lang w:val="en-US"/>
        </w:rPr>
      </w:pPr>
    </w:p>
    <w:p w:rsidR="0066668C" w:rsidRDefault="0066668C" w:rsidP="0066668C">
      <w:pPr>
        <w:pStyle w:val="a3"/>
        <w:spacing w:before="0" w:beforeAutospacing="0" w:after="0" w:afterAutospacing="0"/>
      </w:pPr>
      <w:r>
        <w:t>Результат:</w:t>
      </w:r>
    </w:p>
    <w:p w:rsidR="0066668C" w:rsidRPr="0066668C" w:rsidRDefault="0066668C" w:rsidP="0066668C">
      <w:pPr>
        <w:pStyle w:val="a3"/>
        <w:spacing w:before="0" w:beforeAutospacing="0" w:after="0" w:afterAutospacing="0"/>
      </w:pPr>
      <w:r>
        <w:rPr>
          <w:noProof/>
        </w:rPr>
        <w:drawing>
          <wp:inline distT="0" distB="0" distL="0" distR="0" wp14:anchorId="045DAFE5" wp14:editId="63B8F3C2">
            <wp:extent cx="5940425" cy="927636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9A2" w:rsidRDefault="006B59A2" w:rsidP="0066668C">
      <w:pPr>
        <w:pStyle w:val="a3"/>
        <w:spacing w:before="0" w:beforeAutospacing="0" w:after="200" w:afterAutospacing="0"/>
        <w:rPr>
          <w:color w:val="000000"/>
        </w:rPr>
      </w:pPr>
    </w:p>
    <w:p w:rsidR="0066668C" w:rsidRDefault="0066668C" w:rsidP="0066668C">
      <w:pPr>
        <w:pStyle w:val="a3"/>
        <w:spacing w:before="0" w:beforeAutospacing="0" w:after="200" w:afterAutospacing="0"/>
      </w:pPr>
      <w:r>
        <w:rPr>
          <w:color w:val="000000"/>
        </w:rPr>
        <w:t>e)  Найти клиентов, пользовавшихся услугами ломбарда 2 и более раз и всегда выкупавших все свои товары</w:t>
      </w:r>
    </w:p>
    <w:p w:rsidR="0066668C" w:rsidRPr="006B59A2" w:rsidRDefault="006B59A2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Запрос</w:t>
      </w:r>
      <w:r w:rsidRPr="006B59A2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SELECT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spellStart"/>
      <w:proofErr w:type="gram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  <w:proofErr w:type="gram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AS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Клиент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,</w:t>
      </w:r>
    </w:p>
    <w:p w:rsid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color w:val="FF00FF"/>
          <w:sz w:val="19"/>
          <w:szCs w:val="19"/>
          <w:highlight w:val="white"/>
        </w:rPr>
        <w:t>COUNT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.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r>
        <w:rPr>
          <w:rFonts w:ascii="Cascadia Mono" w:hAnsi="Cascadia Mono" w:cs="Cascadia Mono"/>
          <w:color w:val="808080"/>
          <w:sz w:val="19"/>
          <w:szCs w:val="19"/>
          <w:highlight w:val="white"/>
        </w:rPr>
        <w:t>)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Количество_договоров</w:t>
      </w:r>
      <w:proofErr w:type="spellEnd"/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FROM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Contract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JOIN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Client cl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ON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client_id</w:t>
      </w:r>
      <w:proofErr w:type="spell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cl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GROUP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BY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cl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full_name</w:t>
      </w:r>
      <w:proofErr w:type="spellEnd"/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HAVING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proofErr w:type="gramStart"/>
      <w:r w:rsidRPr="006B59A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COUNT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id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&gt;=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2</w:t>
      </w:r>
    </w:p>
    <w:p w:rsidR="006B59A2" w:rsidRPr="006B59A2" w:rsidRDefault="006B59A2" w:rsidP="006B59A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</w:pP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  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AND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gramStart"/>
      <w:r w:rsidRPr="006B59A2">
        <w:rPr>
          <w:rFonts w:ascii="Cascadia Mono" w:hAnsi="Cascadia Mono" w:cs="Cascadia Mono"/>
          <w:color w:val="FF00FF"/>
          <w:sz w:val="19"/>
          <w:szCs w:val="19"/>
          <w:highlight w:val="white"/>
          <w:lang w:val="en-US"/>
        </w:rPr>
        <w:t>SUM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(</w:t>
      </w:r>
      <w:proofErr w:type="gramEnd"/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CASE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WHEN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proofErr w:type="spellStart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c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.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>redemption_status</w:t>
      </w:r>
      <w:proofErr w:type="spellEnd"/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&lt;&gt;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>
        <w:rPr>
          <w:rFonts w:ascii="Cascadia Mono" w:hAnsi="Cascadia Mono" w:cs="Cascadia Mono"/>
          <w:color w:val="FF0000"/>
          <w:sz w:val="19"/>
          <w:szCs w:val="19"/>
          <w:highlight w:val="white"/>
        </w:rPr>
        <w:t>Выкуплен</w:t>
      </w:r>
      <w:r w:rsidRPr="006B59A2">
        <w:rPr>
          <w:rFonts w:ascii="Cascadia Mono" w:hAnsi="Cascadia Mono" w:cs="Cascadia Mono"/>
          <w:color w:val="FF0000"/>
          <w:sz w:val="19"/>
          <w:szCs w:val="19"/>
          <w:highlight w:val="white"/>
          <w:lang w:val="en-US"/>
        </w:rPr>
        <w:t>'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THEN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1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ELSE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 </w:t>
      </w:r>
      <w:r w:rsidRPr="006B59A2">
        <w:rPr>
          <w:rFonts w:ascii="Cascadia Mono" w:hAnsi="Cascadia Mono" w:cs="Cascadia Mono"/>
          <w:color w:val="0000FF"/>
          <w:sz w:val="19"/>
          <w:szCs w:val="19"/>
          <w:highlight w:val="white"/>
          <w:lang w:val="en-US"/>
        </w:rPr>
        <w:t>END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)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=</w:t>
      </w:r>
      <w:r w:rsidRPr="006B59A2">
        <w:rPr>
          <w:rFonts w:ascii="Cascadia Mono" w:hAnsi="Cascadia Mono" w:cs="Cascadia Mono"/>
          <w:color w:val="000000"/>
          <w:sz w:val="19"/>
          <w:szCs w:val="19"/>
          <w:highlight w:val="white"/>
          <w:lang w:val="en-US"/>
        </w:rPr>
        <w:t xml:space="preserve"> 0</w:t>
      </w:r>
      <w:r w:rsidRPr="006B59A2">
        <w:rPr>
          <w:rFonts w:ascii="Cascadia Mono" w:hAnsi="Cascadia Mono" w:cs="Cascadia Mono"/>
          <w:color w:val="808080"/>
          <w:sz w:val="19"/>
          <w:szCs w:val="19"/>
          <w:highlight w:val="white"/>
          <w:lang w:val="en-US"/>
        </w:rPr>
        <w:t>;</w:t>
      </w:r>
    </w:p>
    <w:p w:rsidR="006B59A2" w:rsidRPr="000F64D2" w:rsidRDefault="006B59A2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6B59A2" w:rsidRDefault="006B59A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Результа</w:t>
      </w:r>
      <w:proofErr w:type="gramStart"/>
      <w:r>
        <w:rPr>
          <w:rFonts w:ascii="Times New Roman" w:hAnsi="Times New Roman" w:cs="Times New Roman"/>
          <w:sz w:val="24"/>
          <w:szCs w:val="24"/>
        </w:rPr>
        <w:t>т(</w:t>
      </w:r>
      <w:proofErr w:type="gramEnd"/>
      <w:r w:rsidR="000F64D2">
        <w:rPr>
          <w:rFonts w:ascii="Times New Roman" w:hAnsi="Times New Roman" w:cs="Times New Roman"/>
          <w:sz w:val="24"/>
          <w:szCs w:val="24"/>
        </w:rPr>
        <w:t>была добавлена ещё одна запись, чтобы результат был не пустой</w:t>
      </w:r>
      <w:r>
        <w:rPr>
          <w:rFonts w:ascii="Times New Roman" w:hAnsi="Times New Roman" w:cs="Times New Roman"/>
          <w:sz w:val="24"/>
          <w:szCs w:val="24"/>
        </w:rPr>
        <w:t>):</w:t>
      </w:r>
      <w:bookmarkStart w:id="0" w:name="_GoBack"/>
      <w:bookmarkEnd w:id="0"/>
    </w:p>
    <w:p w:rsidR="006B59A2" w:rsidRPr="006B59A2" w:rsidRDefault="000F64D2">
      <w:pPr>
        <w:rPr>
          <w:rFonts w:ascii="Times New Roman" w:hAnsi="Times New Roman" w:cs="Times New Roman"/>
          <w:sz w:val="24"/>
          <w:szCs w:val="24"/>
        </w:rPr>
      </w:pPr>
      <w:r w:rsidRPr="000F64D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E960AD" wp14:editId="652E83C5">
            <wp:extent cx="2943636" cy="80021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59A2" w:rsidRPr="006B59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B4F4F"/>
    <w:multiLevelType w:val="hybridMultilevel"/>
    <w:tmpl w:val="305821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9C2FBE"/>
    <w:multiLevelType w:val="multilevel"/>
    <w:tmpl w:val="8108B658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C03F2"/>
    <w:rsid w:val="000F64D2"/>
    <w:rsid w:val="002C03F2"/>
    <w:rsid w:val="003F7524"/>
    <w:rsid w:val="00472370"/>
    <w:rsid w:val="004D2C68"/>
    <w:rsid w:val="004E690D"/>
    <w:rsid w:val="0066668C"/>
    <w:rsid w:val="00681F19"/>
    <w:rsid w:val="006B59A2"/>
    <w:rsid w:val="006B7E80"/>
    <w:rsid w:val="00762BB2"/>
    <w:rsid w:val="007B4E9A"/>
    <w:rsid w:val="00B915F0"/>
    <w:rsid w:val="00D6265D"/>
    <w:rsid w:val="00D86926"/>
    <w:rsid w:val="00F825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D2C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6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869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692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D2C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4D2C6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69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D869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86926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D2C6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902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72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1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1882</TotalTime>
  <Pages>1</Pages>
  <Words>1969</Words>
  <Characters>11226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2025-10-15T14:14:00Z</dcterms:created>
  <dcterms:modified xsi:type="dcterms:W3CDTF">2025-10-19T17:50:00Z</dcterms:modified>
</cp:coreProperties>
</file>